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CF" w:rsidRDefault="00655FCF">
      <w:pPr>
        <w:spacing w:line="360" w:lineRule="auto"/>
        <w:jc w:val="center"/>
        <w:rPr>
          <w:rFonts w:hint="eastAsia"/>
          <w:b/>
          <w:bCs/>
          <w:sz w:val="32"/>
        </w:rPr>
      </w:pPr>
    </w:p>
    <w:p w:rsidR="00655FCF" w:rsidRDefault="00655FCF">
      <w:pPr>
        <w:spacing w:line="360" w:lineRule="auto"/>
        <w:jc w:val="center"/>
        <w:rPr>
          <w:b/>
          <w:bCs/>
          <w:sz w:val="32"/>
        </w:rPr>
      </w:pPr>
    </w:p>
    <w:p w:rsidR="00BB1884" w:rsidRDefault="00BB1884">
      <w:pPr>
        <w:spacing w:line="360" w:lineRule="auto"/>
        <w:jc w:val="center"/>
        <w:rPr>
          <w:b/>
          <w:bCs/>
          <w:sz w:val="32"/>
        </w:rPr>
      </w:pPr>
    </w:p>
    <w:p w:rsidR="00655FCF" w:rsidRDefault="00655FCF">
      <w:pPr>
        <w:spacing w:line="360" w:lineRule="auto"/>
        <w:jc w:val="center"/>
        <w:rPr>
          <w:b/>
          <w:bCs/>
          <w:sz w:val="32"/>
        </w:rPr>
      </w:pPr>
    </w:p>
    <w:p w:rsidR="00655FCF" w:rsidRDefault="00655FCF" w:rsidP="00CF033E">
      <w:pPr>
        <w:spacing w:line="360" w:lineRule="auto"/>
        <w:rPr>
          <w:b/>
          <w:bCs/>
          <w:sz w:val="32"/>
        </w:rPr>
      </w:pPr>
    </w:p>
    <w:p w:rsidR="00A35BCF" w:rsidRDefault="000170E9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-1062990</wp:posOffset>
            </wp:positionV>
            <wp:extent cx="6038850" cy="2647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CF" w:rsidRDefault="00A35BCF" w:rsidP="008F5E6C">
      <w:pPr>
        <w:spacing w:line="360" w:lineRule="auto"/>
        <w:rPr>
          <w:b/>
          <w:bCs/>
          <w:sz w:val="32"/>
        </w:rPr>
      </w:pPr>
    </w:p>
    <w:p w:rsidR="00655FCF" w:rsidRPr="00A35BCF" w:rsidRDefault="00655FCF" w:rsidP="00A35BCF">
      <w:pPr>
        <w:spacing w:line="360" w:lineRule="auto"/>
        <w:rPr>
          <w:b/>
          <w:bCs/>
          <w:sz w:val="24"/>
        </w:rPr>
      </w:pPr>
    </w:p>
    <w:p w:rsidR="00655FCF" w:rsidRDefault="00655FCF">
      <w:pPr>
        <w:spacing w:line="360" w:lineRule="auto"/>
        <w:jc w:val="center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西热植园发</w:t>
      </w:r>
      <w:r w:rsidR="000A5EB0">
        <w:rPr>
          <w:rFonts w:ascii="仿宋_GB2312" w:eastAsia="仿宋_GB2312" w:hint="eastAsia"/>
          <w:kern w:val="0"/>
          <w:sz w:val="32"/>
        </w:rPr>
        <w:t>人</w:t>
      </w:r>
      <w:r>
        <w:rPr>
          <w:rFonts w:ascii="仿宋_GB2312" w:eastAsia="仿宋_GB2312" w:hint="eastAsia"/>
          <w:kern w:val="0"/>
          <w:sz w:val="32"/>
        </w:rPr>
        <w:t>字</w:t>
      </w:r>
      <w:r w:rsidR="000E3A6B">
        <w:rPr>
          <w:rFonts w:ascii="仿宋_GB2312" w:eastAsia="仿宋_GB2312" w:hint="eastAsia"/>
          <w:kern w:val="0"/>
          <w:sz w:val="32"/>
        </w:rPr>
        <w:t>〔20</w:t>
      </w:r>
      <w:r w:rsidR="00DD3888">
        <w:rPr>
          <w:rFonts w:ascii="仿宋_GB2312" w:eastAsia="仿宋_GB2312" w:hint="eastAsia"/>
          <w:kern w:val="0"/>
          <w:sz w:val="32"/>
        </w:rPr>
        <w:t>1</w:t>
      </w:r>
      <w:r w:rsidR="00BB1884">
        <w:rPr>
          <w:rFonts w:ascii="仿宋_GB2312" w:eastAsia="仿宋_GB2312"/>
          <w:kern w:val="0"/>
          <w:sz w:val="32"/>
        </w:rPr>
        <w:t>6</w:t>
      </w:r>
      <w:r w:rsidR="000E3A6B">
        <w:rPr>
          <w:rFonts w:ascii="仿宋_GB2312" w:eastAsia="仿宋_GB2312" w:hint="eastAsia"/>
          <w:kern w:val="0"/>
          <w:sz w:val="32"/>
        </w:rPr>
        <w:t>〕</w:t>
      </w:r>
      <w:r w:rsidR="001006F7">
        <w:rPr>
          <w:rFonts w:ascii="仿宋_GB2312" w:eastAsia="仿宋_GB2312"/>
          <w:kern w:val="0"/>
          <w:sz w:val="32"/>
        </w:rPr>
        <w:t>75</w:t>
      </w:r>
      <w:r>
        <w:rPr>
          <w:rFonts w:ascii="仿宋_GB2312" w:eastAsia="仿宋_GB2312" w:hint="eastAsia"/>
          <w:kern w:val="0"/>
          <w:sz w:val="32"/>
        </w:rPr>
        <w:t>号</w:t>
      </w:r>
    </w:p>
    <w:p w:rsidR="004A1A0D" w:rsidRPr="00C1538A" w:rsidRDefault="004A1A0D" w:rsidP="00C1538A">
      <w:pPr>
        <w:pStyle w:val="a4"/>
        <w:spacing w:line="520" w:lineRule="exact"/>
        <w:rPr>
          <w:sz w:val="32"/>
          <w:szCs w:val="32"/>
        </w:rPr>
      </w:pPr>
    </w:p>
    <w:p w:rsidR="004A1A0D" w:rsidRPr="00C1538A" w:rsidRDefault="004A1A0D" w:rsidP="00C1538A">
      <w:pPr>
        <w:pStyle w:val="a4"/>
        <w:spacing w:line="520" w:lineRule="exact"/>
        <w:rPr>
          <w:sz w:val="32"/>
          <w:szCs w:val="32"/>
        </w:rPr>
      </w:pPr>
    </w:p>
    <w:p w:rsidR="001006F7" w:rsidRDefault="00997253" w:rsidP="001006F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CF7190">
        <w:rPr>
          <w:rFonts w:ascii="宋体" w:hAnsi="宋体" w:hint="eastAsia"/>
          <w:b/>
          <w:sz w:val="44"/>
          <w:szCs w:val="44"/>
        </w:rPr>
        <w:t>关于</w:t>
      </w:r>
      <w:r w:rsidR="007E5C45">
        <w:rPr>
          <w:rFonts w:ascii="宋体" w:hAnsi="宋体" w:hint="eastAsia"/>
          <w:b/>
          <w:sz w:val="44"/>
          <w:szCs w:val="44"/>
        </w:rPr>
        <w:t>修订</w:t>
      </w:r>
      <w:r w:rsidR="001006F7">
        <w:rPr>
          <w:rFonts w:ascii="宋体" w:hAnsi="宋体" w:hint="eastAsia"/>
          <w:b/>
          <w:sz w:val="44"/>
          <w:szCs w:val="44"/>
        </w:rPr>
        <w:t>《中国科学院西双版纳热带植物园</w:t>
      </w:r>
    </w:p>
    <w:p w:rsidR="00DC579F" w:rsidRPr="00CF7190" w:rsidRDefault="001006F7" w:rsidP="001006F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研究生专项基金管理办法》的通</w:t>
      </w:r>
      <w:r w:rsidR="005D0722" w:rsidRPr="005D0722">
        <w:rPr>
          <w:rFonts w:ascii="宋体" w:hAnsi="宋体" w:hint="eastAsia"/>
          <w:b/>
          <w:sz w:val="44"/>
          <w:szCs w:val="44"/>
        </w:rPr>
        <w:t>知</w:t>
      </w:r>
    </w:p>
    <w:p w:rsidR="00E5459A" w:rsidRPr="001006F7" w:rsidRDefault="00E5459A" w:rsidP="00671A8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71A87" w:rsidRPr="00997253" w:rsidRDefault="00E5459A" w:rsidP="007E5C45">
      <w:pPr>
        <w:spacing w:line="560" w:lineRule="exact"/>
        <w:rPr>
          <w:rFonts w:eastAsia="仿宋_GB2312"/>
          <w:sz w:val="32"/>
          <w:szCs w:val="32"/>
        </w:rPr>
      </w:pPr>
      <w:r w:rsidRPr="00997253">
        <w:rPr>
          <w:rFonts w:eastAsia="仿宋_GB2312"/>
          <w:sz w:val="32"/>
          <w:szCs w:val="32"/>
        </w:rPr>
        <w:t>各处（室</w:t>
      </w:r>
      <w:r w:rsidR="008132B3" w:rsidRPr="00997253">
        <w:rPr>
          <w:rFonts w:eastAsia="仿宋_GB2312"/>
          <w:sz w:val="32"/>
          <w:szCs w:val="32"/>
        </w:rPr>
        <w:t>、部</w:t>
      </w:r>
      <w:r w:rsidRPr="00997253">
        <w:rPr>
          <w:rFonts w:eastAsia="仿宋_GB2312"/>
          <w:sz w:val="32"/>
          <w:szCs w:val="32"/>
        </w:rPr>
        <w:t>）、</w:t>
      </w:r>
      <w:r w:rsidR="008132B3" w:rsidRPr="00997253">
        <w:rPr>
          <w:rFonts w:eastAsia="仿宋_GB2312"/>
          <w:sz w:val="32"/>
          <w:szCs w:val="32"/>
        </w:rPr>
        <w:t>科研与支撑单元</w:t>
      </w:r>
      <w:r w:rsidRPr="00997253">
        <w:rPr>
          <w:rFonts w:eastAsia="仿宋_GB2312"/>
          <w:sz w:val="32"/>
          <w:szCs w:val="32"/>
        </w:rPr>
        <w:t>：</w:t>
      </w:r>
    </w:p>
    <w:p w:rsidR="007E5C45" w:rsidRPr="007E5C45" w:rsidRDefault="007E5C45" w:rsidP="007E5C45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《中国科学院西双版纳热带植物园研究生专项基金管理办法》已经学位评定委员会修改审定，现印发给你们，请遵照执行。</w:t>
      </w:r>
    </w:p>
    <w:p w:rsidR="007E5C45" w:rsidRPr="007E5C45" w:rsidRDefault="007E5C45" w:rsidP="007E5C45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E5C45">
        <w:rPr>
          <w:rFonts w:eastAsia="仿宋_GB2312"/>
          <w:sz w:val="32"/>
          <w:szCs w:val="32"/>
        </w:rPr>
        <w:t>修改的主要内容如下：</w:t>
      </w:r>
    </w:p>
    <w:p w:rsidR="007E5C45" w:rsidRPr="007E5C45" w:rsidRDefault="007E5C45" w:rsidP="007E5C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E5C45">
        <w:rPr>
          <w:rFonts w:eastAsia="仿宋_GB2312"/>
          <w:sz w:val="32"/>
          <w:szCs w:val="32"/>
        </w:rPr>
        <w:t>1</w:t>
      </w:r>
      <w:r w:rsidRPr="007E5C45">
        <w:rPr>
          <w:rFonts w:eastAsia="仿宋_GB2312"/>
          <w:sz w:val="32"/>
          <w:szCs w:val="32"/>
        </w:rPr>
        <w:t>．研究生专项基金由园经费每年安排</w:t>
      </w:r>
      <w:r w:rsidRPr="007E5C45">
        <w:rPr>
          <w:rFonts w:eastAsia="仿宋_GB2312"/>
          <w:sz w:val="32"/>
          <w:szCs w:val="32"/>
        </w:rPr>
        <w:t>20</w:t>
      </w:r>
      <w:r w:rsidRPr="007E5C45">
        <w:rPr>
          <w:rFonts w:eastAsia="仿宋_GB2312"/>
          <w:sz w:val="32"/>
          <w:szCs w:val="32"/>
        </w:rPr>
        <w:t>万元资助申请者，园经费资助每人不超过</w:t>
      </w:r>
      <w:r w:rsidRPr="007E5C45">
        <w:rPr>
          <w:rFonts w:eastAsia="仿宋_GB2312"/>
          <w:sz w:val="32"/>
          <w:szCs w:val="32"/>
        </w:rPr>
        <w:t>2</w:t>
      </w:r>
      <w:r w:rsidRPr="007E5C45">
        <w:rPr>
          <w:rFonts w:eastAsia="仿宋_GB2312"/>
          <w:sz w:val="32"/>
          <w:szCs w:val="32"/>
        </w:rPr>
        <w:t>万元。每位研究生在读期间只能享受一次资助。</w:t>
      </w:r>
    </w:p>
    <w:p w:rsidR="007E5C45" w:rsidRPr="007E5C45" w:rsidRDefault="007E5C45" w:rsidP="007E5C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E5C45">
        <w:rPr>
          <w:rFonts w:eastAsia="仿宋_GB2312"/>
          <w:sz w:val="32"/>
          <w:szCs w:val="32"/>
        </w:rPr>
        <w:lastRenderedPageBreak/>
        <w:t>2</w:t>
      </w:r>
      <w:r w:rsidRPr="007E5C45">
        <w:rPr>
          <w:rFonts w:eastAsia="仿宋_GB2312"/>
          <w:sz w:val="32"/>
          <w:szCs w:val="32"/>
        </w:rPr>
        <w:t>．研究生专项基金申请每年集中受理</w:t>
      </w:r>
      <w:r w:rsidRPr="007E5C45">
        <w:rPr>
          <w:rFonts w:eastAsia="仿宋_GB2312"/>
          <w:sz w:val="32"/>
          <w:szCs w:val="32"/>
        </w:rPr>
        <w:t>4</w:t>
      </w:r>
      <w:r w:rsidRPr="007E5C45">
        <w:rPr>
          <w:rFonts w:eastAsia="仿宋_GB2312"/>
          <w:sz w:val="32"/>
          <w:szCs w:val="32"/>
        </w:rPr>
        <w:t>次，受理截止日期分别为每年</w:t>
      </w:r>
      <w:r w:rsidRPr="007E5C45">
        <w:rPr>
          <w:rFonts w:eastAsia="仿宋_GB2312"/>
          <w:sz w:val="32"/>
          <w:szCs w:val="32"/>
        </w:rPr>
        <w:t>3</w:t>
      </w:r>
      <w:r w:rsidRPr="007E5C45">
        <w:rPr>
          <w:rFonts w:eastAsia="仿宋_GB2312"/>
          <w:sz w:val="32"/>
          <w:szCs w:val="32"/>
        </w:rPr>
        <w:t>月</w:t>
      </w:r>
      <w:r w:rsidRPr="007E5C45">
        <w:rPr>
          <w:rFonts w:eastAsia="仿宋_GB2312"/>
          <w:sz w:val="32"/>
          <w:szCs w:val="32"/>
        </w:rPr>
        <w:t>30</w:t>
      </w:r>
      <w:r w:rsidRPr="007E5C45">
        <w:rPr>
          <w:rFonts w:eastAsia="仿宋_GB2312"/>
          <w:sz w:val="32"/>
          <w:szCs w:val="32"/>
        </w:rPr>
        <w:t>日，</w:t>
      </w:r>
      <w:smartTag w:uri="urn:schemas-microsoft-com:office:smarttags" w:element="chsdate">
        <w:smartTagPr>
          <w:attr w:name="Year" w:val="2016"/>
          <w:attr w:name="Month" w:val="6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6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，</w:t>
      </w:r>
      <w:smartTag w:uri="urn:schemas-microsoft-com:office:smarttags" w:element="chsdate">
        <w:smartTagPr>
          <w:attr w:name="Year" w:val="2016"/>
          <w:attr w:name="Month" w:val="9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9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和</w:t>
      </w:r>
      <w:smartTag w:uri="urn:schemas-microsoft-com:office:smarttags" w:element="chsdate">
        <w:smartTagPr>
          <w:attr w:name="Year" w:val="2016"/>
          <w:attr w:name="Month" w:val="12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12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。为便于管理，研究生专项基金应在学生毕业前</w:t>
      </w:r>
      <w:r w:rsidRPr="007E5C45">
        <w:rPr>
          <w:rFonts w:eastAsia="仿宋_GB2312"/>
          <w:sz w:val="32"/>
          <w:szCs w:val="32"/>
        </w:rPr>
        <w:t>3</w:t>
      </w:r>
      <w:r w:rsidRPr="007E5C45">
        <w:rPr>
          <w:rFonts w:eastAsia="仿宋_GB2312"/>
          <w:sz w:val="32"/>
          <w:szCs w:val="32"/>
        </w:rPr>
        <w:t>个月执行完毕。</w:t>
      </w:r>
    </w:p>
    <w:p w:rsidR="007E5C45" w:rsidRPr="007E5C45" w:rsidRDefault="007E5C45" w:rsidP="007E5C45">
      <w:pPr>
        <w:spacing w:line="4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E5C45" w:rsidRPr="007E5C45" w:rsidRDefault="007E5C45" w:rsidP="007E5C45">
      <w:pPr>
        <w:spacing w:line="4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E5C45" w:rsidRPr="007E5C45" w:rsidRDefault="007E5C45" w:rsidP="007E5C45">
      <w:pPr>
        <w:spacing w:line="4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E5C45" w:rsidRPr="007E5C45" w:rsidRDefault="007E5C45" w:rsidP="007E5C45">
      <w:pPr>
        <w:spacing w:line="4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B3F68" w:rsidRPr="004C7101" w:rsidRDefault="004C7101" w:rsidP="000A5EB0">
      <w:pPr>
        <w:spacing w:line="520" w:lineRule="exact"/>
        <w:ind w:firstLineChars="1100" w:firstLine="3520"/>
        <w:jc w:val="left"/>
        <w:rPr>
          <w:rFonts w:eastAsia="仿宋_GB2312"/>
          <w:sz w:val="32"/>
          <w:szCs w:val="32"/>
        </w:rPr>
      </w:pPr>
      <w:r w:rsidRPr="004C7101">
        <w:rPr>
          <w:rFonts w:eastAsia="仿宋_GB2312" w:hint="eastAsia"/>
          <w:sz w:val="32"/>
          <w:szCs w:val="32"/>
        </w:rPr>
        <w:t>中国科学院西双版纳热带植物园</w:t>
      </w:r>
    </w:p>
    <w:p w:rsidR="004C7101" w:rsidRPr="004C7101" w:rsidRDefault="004C7101" w:rsidP="000A5EB0">
      <w:pPr>
        <w:spacing w:line="520" w:lineRule="exact"/>
        <w:ind w:firstLineChars="1400" w:firstLine="4480"/>
        <w:jc w:val="left"/>
        <w:rPr>
          <w:rFonts w:eastAsia="仿宋_GB2312"/>
          <w:sz w:val="32"/>
          <w:szCs w:val="32"/>
        </w:rPr>
      </w:pPr>
      <w:r w:rsidRPr="004C7101">
        <w:rPr>
          <w:rFonts w:eastAsia="仿宋_GB2312" w:hint="eastAsia"/>
          <w:sz w:val="32"/>
          <w:szCs w:val="32"/>
        </w:rPr>
        <w:t>201</w:t>
      </w:r>
      <w:r w:rsidR="004921C8">
        <w:rPr>
          <w:rFonts w:eastAsia="仿宋_GB2312"/>
          <w:sz w:val="32"/>
          <w:szCs w:val="32"/>
        </w:rPr>
        <w:t>6</w:t>
      </w:r>
      <w:r w:rsidRPr="004C7101">
        <w:rPr>
          <w:rFonts w:eastAsia="仿宋_GB2312" w:hint="eastAsia"/>
          <w:sz w:val="32"/>
          <w:szCs w:val="32"/>
        </w:rPr>
        <w:t>年</w:t>
      </w:r>
      <w:r w:rsidR="00997253">
        <w:rPr>
          <w:rFonts w:eastAsia="仿宋_GB2312"/>
          <w:sz w:val="32"/>
          <w:szCs w:val="32"/>
        </w:rPr>
        <w:t>6</w:t>
      </w:r>
      <w:r w:rsidRPr="004C7101">
        <w:rPr>
          <w:rFonts w:eastAsia="仿宋_GB2312" w:hint="eastAsia"/>
          <w:sz w:val="32"/>
          <w:szCs w:val="32"/>
        </w:rPr>
        <w:t>月</w:t>
      </w:r>
      <w:r w:rsidR="005D0722">
        <w:rPr>
          <w:rFonts w:eastAsia="仿宋_GB2312"/>
          <w:sz w:val="32"/>
          <w:szCs w:val="32"/>
        </w:rPr>
        <w:t>23</w:t>
      </w:r>
      <w:r w:rsidRPr="004C7101">
        <w:rPr>
          <w:rFonts w:eastAsia="仿宋_GB2312" w:hint="eastAsia"/>
          <w:sz w:val="32"/>
          <w:szCs w:val="32"/>
        </w:rPr>
        <w:t>日</w:t>
      </w:r>
    </w:p>
    <w:p w:rsidR="00984134" w:rsidRDefault="00984134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0A5EB0" w:rsidRDefault="000A5EB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 w:hint="eastAsia"/>
          <w:b/>
          <w:bCs/>
          <w:sz w:val="32"/>
          <w:szCs w:val="32"/>
        </w:rPr>
      </w:pPr>
    </w:p>
    <w:p w:rsidR="007E562F" w:rsidRDefault="007E562F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Pr="007E5C45" w:rsidRDefault="007E5C45" w:rsidP="007E5C45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7E5C4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中国科学院西双版纳热带植物园</w:t>
      </w:r>
    </w:p>
    <w:p w:rsidR="007E5C45" w:rsidRPr="007E5C45" w:rsidRDefault="007E5C45" w:rsidP="007E5C45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7E5C4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研究生专项基金管理办法</w:t>
      </w:r>
    </w:p>
    <w:p w:rsidR="007E5C45" w:rsidRPr="007E5C45" w:rsidRDefault="007E5C45" w:rsidP="007E5C45">
      <w:pPr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第一条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为培养我园在读研究生从事科学研究的能力和对外交流的能力，特设立研究生专项基金并制定本管理办法。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第二条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研究生专项基金用于支持研究生出国参加国际学术会议。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第三条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研究生专项基金由园经费每年安排</w:t>
      </w:r>
      <w:r w:rsidRPr="007E5C45">
        <w:rPr>
          <w:rFonts w:eastAsia="仿宋_GB2312"/>
          <w:sz w:val="32"/>
          <w:szCs w:val="32"/>
        </w:rPr>
        <w:t>20</w:t>
      </w:r>
      <w:r w:rsidRPr="007E5C45">
        <w:rPr>
          <w:rFonts w:eastAsia="仿宋_GB2312"/>
          <w:sz w:val="32"/>
          <w:szCs w:val="32"/>
        </w:rPr>
        <w:t>万元资助申请者，园经费资助每人不超过</w:t>
      </w:r>
      <w:r w:rsidRPr="007E5C45">
        <w:rPr>
          <w:rFonts w:eastAsia="仿宋_GB2312"/>
          <w:sz w:val="32"/>
          <w:szCs w:val="32"/>
        </w:rPr>
        <w:t>2</w:t>
      </w:r>
      <w:r w:rsidRPr="007E5C45">
        <w:rPr>
          <w:rFonts w:eastAsia="仿宋_GB2312"/>
          <w:sz w:val="32"/>
          <w:szCs w:val="32"/>
        </w:rPr>
        <w:t>万元</w:t>
      </w:r>
      <w:r w:rsidRPr="007E5C45">
        <w:rPr>
          <w:rFonts w:eastAsia="仿宋_GB2312"/>
          <w:sz w:val="32"/>
          <w:szCs w:val="32"/>
        </w:rPr>
        <w:t>,</w:t>
      </w:r>
      <w:r w:rsidRPr="007E5C45">
        <w:rPr>
          <w:rFonts w:eastAsia="仿宋_GB2312"/>
          <w:sz w:val="32"/>
          <w:szCs w:val="32"/>
        </w:rPr>
        <w:t>不足部分可以按国家相关标准由导师经费支付。每位研究生在读期间只能享受一次资助。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第四条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研究生专项基金由园人事教育处研究生部负责管理。具体包括：受理申请、初审、组织专家评议、执行检查等。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第五条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凡我园在读研究生，包括在职研究生，具备较强的科研和语言能力，均可申请研究生专项基金。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第六条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研究生专项基金的申请者，应提交个人申请，包括：出国参加会议的名称及相关会议的背景材料、申请人提交参加会议的学术论文，研究生导师签署意见后交人事教育处研究生部。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第七条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研究生专项基金申请每年集中受理</w:t>
      </w:r>
      <w:r w:rsidRPr="007E5C45">
        <w:rPr>
          <w:rFonts w:eastAsia="仿宋_GB2312"/>
          <w:sz w:val="32"/>
          <w:szCs w:val="32"/>
        </w:rPr>
        <w:t>4</w:t>
      </w:r>
      <w:r w:rsidRPr="007E5C45">
        <w:rPr>
          <w:rFonts w:eastAsia="仿宋_GB2312"/>
          <w:sz w:val="32"/>
          <w:szCs w:val="32"/>
        </w:rPr>
        <w:t>次，受理截止日期分别为每年</w:t>
      </w:r>
      <w:r w:rsidRPr="007E5C45">
        <w:rPr>
          <w:rFonts w:eastAsia="仿宋_GB2312"/>
          <w:sz w:val="32"/>
          <w:szCs w:val="32"/>
        </w:rPr>
        <w:t>3</w:t>
      </w:r>
      <w:r w:rsidRPr="007E5C45">
        <w:rPr>
          <w:rFonts w:eastAsia="仿宋_GB2312"/>
          <w:sz w:val="32"/>
          <w:szCs w:val="32"/>
        </w:rPr>
        <w:t>月</w:t>
      </w:r>
      <w:r w:rsidRPr="007E5C45">
        <w:rPr>
          <w:rFonts w:eastAsia="仿宋_GB2312"/>
          <w:sz w:val="32"/>
          <w:szCs w:val="32"/>
        </w:rPr>
        <w:t>30</w:t>
      </w:r>
      <w:r w:rsidRPr="007E5C45">
        <w:rPr>
          <w:rFonts w:eastAsia="仿宋_GB2312"/>
          <w:sz w:val="32"/>
          <w:szCs w:val="32"/>
        </w:rPr>
        <w:t>日，</w:t>
      </w:r>
      <w:smartTag w:uri="urn:schemas-microsoft-com:office:smarttags" w:element="chsdate">
        <w:smartTagPr>
          <w:attr w:name="Year" w:val="2016"/>
          <w:attr w:name="Month" w:val="6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6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，</w:t>
      </w:r>
      <w:smartTag w:uri="urn:schemas-microsoft-com:office:smarttags" w:element="chsdate">
        <w:smartTagPr>
          <w:attr w:name="Year" w:val="2016"/>
          <w:attr w:name="Month" w:val="9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9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和</w:t>
      </w:r>
      <w:smartTag w:uri="urn:schemas-microsoft-com:office:smarttags" w:element="chsdate">
        <w:smartTagPr>
          <w:attr w:name="Year" w:val="2016"/>
          <w:attr w:name="Month" w:val="12"/>
          <w:attr w:name="Day" w:val="30"/>
          <w:attr w:name="IsLunarDate" w:val="False"/>
          <w:attr w:name="IsROCDate" w:val="False"/>
        </w:smartTagPr>
        <w:r w:rsidRPr="007E5C45">
          <w:rPr>
            <w:rFonts w:eastAsia="仿宋_GB2312"/>
            <w:sz w:val="32"/>
            <w:szCs w:val="32"/>
          </w:rPr>
          <w:t>12</w:t>
        </w:r>
        <w:r w:rsidRPr="007E5C45">
          <w:rPr>
            <w:rFonts w:eastAsia="仿宋_GB2312"/>
            <w:sz w:val="32"/>
            <w:szCs w:val="32"/>
          </w:rPr>
          <w:t>月</w:t>
        </w:r>
        <w:r w:rsidRPr="007E5C45">
          <w:rPr>
            <w:rFonts w:eastAsia="仿宋_GB2312"/>
            <w:sz w:val="32"/>
            <w:szCs w:val="32"/>
          </w:rPr>
          <w:t>30</w:t>
        </w:r>
        <w:r w:rsidRPr="007E5C45">
          <w:rPr>
            <w:rFonts w:eastAsia="仿宋_GB2312"/>
            <w:sz w:val="32"/>
            <w:szCs w:val="32"/>
          </w:rPr>
          <w:t>日</w:t>
        </w:r>
      </w:smartTag>
      <w:r w:rsidRPr="007E5C45">
        <w:rPr>
          <w:rFonts w:eastAsia="仿宋_GB2312"/>
          <w:sz w:val="32"/>
          <w:szCs w:val="32"/>
        </w:rPr>
        <w:t>。为便于管理，研究生专项基金应在学生毕业前</w:t>
      </w:r>
      <w:r w:rsidRPr="007E5C45">
        <w:rPr>
          <w:rFonts w:eastAsia="仿宋_GB2312"/>
          <w:sz w:val="32"/>
          <w:szCs w:val="32"/>
        </w:rPr>
        <w:t>3</w:t>
      </w:r>
      <w:r w:rsidRPr="007E5C45">
        <w:rPr>
          <w:rFonts w:eastAsia="仿宋_GB2312"/>
          <w:sz w:val="32"/>
          <w:szCs w:val="32"/>
        </w:rPr>
        <w:t>个月执行完毕。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第八条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人事教育处研究生部负责对申请者的审议工作，经审查同意资助的列入我园外事及财务预算。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lastRenderedPageBreak/>
        <w:t>第九条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申请一经批准，不得无故变更与中止。如遇特殊情况，应提交书面材料说明，报人事教育处研究生部审批。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第十条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研究生专项基金实行专款专用，由于经费十分有限，核拔的经费主要用于参加国际会议的旅费、住宿费和会议注册费。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第十一条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申请者参加会议归来需要在园内作专题报告。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第十二条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本办法由人事教育处研究生部负责解释。</w:t>
      </w:r>
    </w:p>
    <w:p w:rsidR="007E5C45" w:rsidRPr="007E5C45" w:rsidRDefault="007E5C45" w:rsidP="007E5C4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7E5C45">
        <w:rPr>
          <w:rFonts w:eastAsia="仿宋_GB2312"/>
          <w:b/>
          <w:sz w:val="32"/>
          <w:szCs w:val="32"/>
        </w:rPr>
        <w:t>第十三条</w:t>
      </w:r>
      <w:r w:rsidRPr="007E5C45">
        <w:rPr>
          <w:rFonts w:eastAsia="仿宋_GB2312"/>
          <w:sz w:val="32"/>
          <w:szCs w:val="32"/>
        </w:rPr>
        <w:t xml:space="preserve">  </w:t>
      </w:r>
      <w:r w:rsidRPr="007E5C45">
        <w:rPr>
          <w:rFonts w:eastAsia="仿宋_GB2312"/>
          <w:sz w:val="32"/>
          <w:szCs w:val="32"/>
        </w:rPr>
        <w:t>本办法由学位评定委员会审议通过，自下发之日起执行。原发布的与本办法不一致的规定、办法，一律以本办法为准。</w:t>
      </w: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7E5C45" w:rsidRPr="007E5C45" w:rsidRDefault="007E5C45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CF7190" w:rsidRDefault="00CF7190" w:rsidP="000A5EB0">
      <w:pPr>
        <w:tabs>
          <w:tab w:val="left" w:pos="7513"/>
          <w:tab w:val="left" w:pos="7655"/>
          <w:tab w:val="left" w:pos="7797"/>
        </w:tabs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</w:p>
    <w:p w:rsidR="00CF7190" w:rsidRPr="00D21B14" w:rsidRDefault="00CF7190" w:rsidP="00CF7190">
      <w:pPr>
        <w:pBdr>
          <w:top w:val="single" w:sz="6" w:space="0" w:color="auto"/>
          <w:bottom w:val="single" w:sz="6" w:space="0" w:color="auto"/>
        </w:pBd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中科院版纳植物园综合办公室     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2016年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 w:rsidR="005D0722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CF7190" w:rsidRPr="00D21B14" w:rsidSect="002C7C93">
      <w:footerReference w:type="even" r:id="rId9"/>
      <w:footerReference w:type="default" r:id="rId10"/>
      <w:pgSz w:w="11907" w:h="16840" w:code="9"/>
      <w:pgMar w:top="2041" w:right="1275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95" w:rsidRDefault="00253695">
      <w:r>
        <w:separator/>
      </w:r>
    </w:p>
  </w:endnote>
  <w:endnote w:type="continuationSeparator" w:id="0">
    <w:p w:rsidR="00253695" w:rsidRDefault="002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34" w:rsidRDefault="00950634" w:rsidP="00FC38AF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634" w:rsidRDefault="00950634" w:rsidP="000D2AC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34" w:rsidRDefault="00950634" w:rsidP="00FC38AF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8F9">
      <w:rPr>
        <w:rStyle w:val="a7"/>
        <w:noProof/>
      </w:rPr>
      <w:t>- 3 -</w:t>
    </w:r>
    <w:r>
      <w:rPr>
        <w:rStyle w:val="a7"/>
      </w:rPr>
      <w:fldChar w:fldCharType="end"/>
    </w:r>
  </w:p>
  <w:p w:rsidR="00950634" w:rsidRDefault="00950634" w:rsidP="000D2AC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95" w:rsidRDefault="00253695">
      <w:r>
        <w:separator/>
      </w:r>
    </w:p>
  </w:footnote>
  <w:footnote w:type="continuationSeparator" w:id="0">
    <w:p w:rsidR="00253695" w:rsidRDefault="0025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E1B"/>
    <w:multiLevelType w:val="hybridMultilevel"/>
    <w:tmpl w:val="6D8E6536"/>
    <w:lvl w:ilvl="0" w:tplc="0558629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25F77FF"/>
    <w:multiLevelType w:val="hybridMultilevel"/>
    <w:tmpl w:val="E1D41856"/>
    <w:lvl w:ilvl="0" w:tplc="7676F2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0D"/>
    <w:rsid w:val="000170E9"/>
    <w:rsid w:val="00031C67"/>
    <w:rsid w:val="00055FAC"/>
    <w:rsid w:val="0008722B"/>
    <w:rsid w:val="000A1928"/>
    <w:rsid w:val="000A3CFF"/>
    <w:rsid w:val="000A5EB0"/>
    <w:rsid w:val="000A7AEC"/>
    <w:rsid w:val="000D1213"/>
    <w:rsid w:val="000D1FE0"/>
    <w:rsid w:val="000D2ACD"/>
    <w:rsid w:val="000E3A6B"/>
    <w:rsid w:val="001006F7"/>
    <w:rsid w:val="00117689"/>
    <w:rsid w:val="00183E0B"/>
    <w:rsid w:val="001B0CCE"/>
    <w:rsid w:val="001B7CFB"/>
    <w:rsid w:val="001C37B1"/>
    <w:rsid w:val="00211A41"/>
    <w:rsid w:val="00223954"/>
    <w:rsid w:val="0023756A"/>
    <w:rsid w:val="00253695"/>
    <w:rsid w:val="00287A66"/>
    <w:rsid w:val="002C2CFA"/>
    <w:rsid w:val="002C7C93"/>
    <w:rsid w:val="002E768D"/>
    <w:rsid w:val="002F0739"/>
    <w:rsid w:val="002F0C44"/>
    <w:rsid w:val="003045FE"/>
    <w:rsid w:val="003079F4"/>
    <w:rsid w:val="00332461"/>
    <w:rsid w:val="00335182"/>
    <w:rsid w:val="00343037"/>
    <w:rsid w:val="003533F7"/>
    <w:rsid w:val="0035518A"/>
    <w:rsid w:val="00366581"/>
    <w:rsid w:val="00371864"/>
    <w:rsid w:val="00396CFF"/>
    <w:rsid w:val="003B60DA"/>
    <w:rsid w:val="003D426D"/>
    <w:rsid w:val="003F4D63"/>
    <w:rsid w:val="00426A61"/>
    <w:rsid w:val="00443F7D"/>
    <w:rsid w:val="00454B61"/>
    <w:rsid w:val="004560F4"/>
    <w:rsid w:val="004677CD"/>
    <w:rsid w:val="00475200"/>
    <w:rsid w:val="00482E19"/>
    <w:rsid w:val="004921C8"/>
    <w:rsid w:val="00493EC6"/>
    <w:rsid w:val="00497841"/>
    <w:rsid w:val="004A1A0D"/>
    <w:rsid w:val="004A1AFB"/>
    <w:rsid w:val="004A4A3F"/>
    <w:rsid w:val="004B6ACC"/>
    <w:rsid w:val="004C05DA"/>
    <w:rsid w:val="004C7101"/>
    <w:rsid w:val="004E4B7A"/>
    <w:rsid w:val="004E52AE"/>
    <w:rsid w:val="004E6A0C"/>
    <w:rsid w:val="005109BC"/>
    <w:rsid w:val="005230A1"/>
    <w:rsid w:val="00523AB9"/>
    <w:rsid w:val="0055161E"/>
    <w:rsid w:val="00556AEE"/>
    <w:rsid w:val="00560F91"/>
    <w:rsid w:val="00584658"/>
    <w:rsid w:val="005D0722"/>
    <w:rsid w:val="005F1561"/>
    <w:rsid w:val="005F257F"/>
    <w:rsid w:val="0061564C"/>
    <w:rsid w:val="00632068"/>
    <w:rsid w:val="006344C1"/>
    <w:rsid w:val="00634978"/>
    <w:rsid w:val="00635998"/>
    <w:rsid w:val="00636BF5"/>
    <w:rsid w:val="00640E66"/>
    <w:rsid w:val="00650D4E"/>
    <w:rsid w:val="00650ED3"/>
    <w:rsid w:val="00655FCF"/>
    <w:rsid w:val="00671A87"/>
    <w:rsid w:val="00671C1F"/>
    <w:rsid w:val="00680F04"/>
    <w:rsid w:val="0068351D"/>
    <w:rsid w:val="006840A2"/>
    <w:rsid w:val="00684816"/>
    <w:rsid w:val="0068672A"/>
    <w:rsid w:val="006B458A"/>
    <w:rsid w:val="006C4C7D"/>
    <w:rsid w:val="006C57E2"/>
    <w:rsid w:val="00784DE8"/>
    <w:rsid w:val="00796BC9"/>
    <w:rsid w:val="007D23F3"/>
    <w:rsid w:val="007E3370"/>
    <w:rsid w:val="007E562F"/>
    <w:rsid w:val="007E5C45"/>
    <w:rsid w:val="008132B3"/>
    <w:rsid w:val="008318A7"/>
    <w:rsid w:val="00836FB2"/>
    <w:rsid w:val="00837265"/>
    <w:rsid w:val="00873017"/>
    <w:rsid w:val="008D026C"/>
    <w:rsid w:val="008E2653"/>
    <w:rsid w:val="008F35D0"/>
    <w:rsid w:val="008F5E6C"/>
    <w:rsid w:val="00907D42"/>
    <w:rsid w:val="00937CEB"/>
    <w:rsid w:val="00950634"/>
    <w:rsid w:val="00952568"/>
    <w:rsid w:val="00967A42"/>
    <w:rsid w:val="00984134"/>
    <w:rsid w:val="00997253"/>
    <w:rsid w:val="009C3D53"/>
    <w:rsid w:val="009C7ADF"/>
    <w:rsid w:val="009D502F"/>
    <w:rsid w:val="009D58EB"/>
    <w:rsid w:val="009E0B71"/>
    <w:rsid w:val="009E25E2"/>
    <w:rsid w:val="00A02B37"/>
    <w:rsid w:val="00A12AE8"/>
    <w:rsid w:val="00A16F58"/>
    <w:rsid w:val="00A35BCF"/>
    <w:rsid w:val="00A70EA6"/>
    <w:rsid w:val="00AB09EC"/>
    <w:rsid w:val="00AC4BA9"/>
    <w:rsid w:val="00AE7F3B"/>
    <w:rsid w:val="00AF4AAD"/>
    <w:rsid w:val="00AF557A"/>
    <w:rsid w:val="00AF7328"/>
    <w:rsid w:val="00B016B5"/>
    <w:rsid w:val="00B51307"/>
    <w:rsid w:val="00B549DD"/>
    <w:rsid w:val="00B5559E"/>
    <w:rsid w:val="00B570EC"/>
    <w:rsid w:val="00B72FCF"/>
    <w:rsid w:val="00B97DF1"/>
    <w:rsid w:val="00BB1884"/>
    <w:rsid w:val="00BB42D2"/>
    <w:rsid w:val="00BC73CE"/>
    <w:rsid w:val="00BC7AD2"/>
    <w:rsid w:val="00BD0708"/>
    <w:rsid w:val="00BF2357"/>
    <w:rsid w:val="00C11587"/>
    <w:rsid w:val="00C1538A"/>
    <w:rsid w:val="00C32661"/>
    <w:rsid w:val="00C40EAF"/>
    <w:rsid w:val="00C755B8"/>
    <w:rsid w:val="00C827F9"/>
    <w:rsid w:val="00CB3F68"/>
    <w:rsid w:val="00CB6083"/>
    <w:rsid w:val="00CC5594"/>
    <w:rsid w:val="00CD1D9B"/>
    <w:rsid w:val="00CD2044"/>
    <w:rsid w:val="00CF033E"/>
    <w:rsid w:val="00CF7190"/>
    <w:rsid w:val="00D01E74"/>
    <w:rsid w:val="00D06824"/>
    <w:rsid w:val="00D13FAC"/>
    <w:rsid w:val="00D21B14"/>
    <w:rsid w:val="00D36CE0"/>
    <w:rsid w:val="00D43753"/>
    <w:rsid w:val="00D8363B"/>
    <w:rsid w:val="00DB5E9B"/>
    <w:rsid w:val="00DC579F"/>
    <w:rsid w:val="00DD3888"/>
    <w:rsid w:val="00E117D9"/>
    <w:rsid w:val="00E11C33"/>
    <w:rsid w:val="00E218F9"/>
    <w:rsid w:val="00E27C9C"/>
    <w:rsid w:val="00E27EA6"/>
    <w:rsid w:val="00E32A92"/>
    <w:rsid w:val="00E5459A"/>
    <w:rsid w:val="00E83B60"/>
    <w:rsid w:val="00E90ABD"/>
    <w:rsid w:val="00E9116E"/>
    <w:rsid w:val="00E93659"/>
    <w:rsid w:val="00EA1572"/>
    <w:rsid w:val="00EA715A"/>
    <w:rsid w:val="00EB727D"/>
    <w:rsid w:val="00EB7A7A"/>
    <w:rsid w:val="00ED0D0C"/>
    <w:rsid w:val="00F36BE0"/>
    <w:rsid w:val="00F46F2A"/>
    <w:rsid w:val="00F66692"/>
    <w:rsid w:val="00F73DB4"/>
    <w:rsid w:val="00FA5B50"/>
    <w:rsid w:val="00FA7DA4"/>
    <w:rsid w:val="00FB630C"/>
    <w:rsid w:val="00FC38AF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80F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Body Text"/>
    <w:basedOn w:val="a"/>
    <w:link w:val="Char"/>
    <w:pPr>
      <w:jc w:val="center"/>
    </w:pPr>
    <w:rPr>
      <w:b/>
      <w:bCs/>
      <w:sz w:val="44"/>
    </w:rPr>
  </w:style>
  <w:style w:type="character" w:styleId="a5">
    <w:name w:val="Hyperlink"/>
    <w:rsid w:val="00C1538A"/>
    <w:rPr>
      <w:color w:val="0000FF"/>
      <w:u w:val="single"/>
    </w:rPr>
  </w:style>
  <w:style w:type="paragraph" w:styleId="a6">
    <w:name w:val="footer"/>
    <w:basedOn w:val="a"/>
    <w:rsid w:val="000D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D2ACD"/>
  </w:style>
  <w:style w:type="paragraph" w:styleId="a8">
    <w:name w:val="header"/>
    <w:basedOn w:val="a"/>
    <w:link w:val="Char0"/>
    <w:rsid w:val="00C8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C827F9"/>
    <w:rPr>
      <w:kern w:val="2"/>
      <w:sz w:val="18"/>
      <w:szCs w:val="18"/>
    </w:rPr>
  </w:style>
  <w:style w:type="paragraph" w:styleId="a9">
    <w:name w:val="Balloon Text"/>
    <w:basedOn w:val="a"/>
    <w:semiHidden/>
    <w:rsid w:val="00950634"/>
    <w:rPr>
      <w:sz w:val="18"/>
      <w:szCs w:val="18"/>
    </w:rPr>
  </w:style>
  <w:style w:type="character" w:customStyle="1" w:styleId="2Char">
    <w:name w:val="标题 2 Char"/>
    <w:link w:val="2"/>
    <w:rsid w:val="00680F04"/>
    <w:rPr>
      <w:rFonts w:ascii="Arial" w:eastAsia="黑体" w:hAnsi="Arial"/>
      <w:b/>
      <w:bCs/>
      <w:kern w:val="2"/>
      <w:sz w:val="32"/>
      <w:szCs w:val="32"/>
    </w:rPr>
  </w:style>
  <w:style w:type="paragraph" w:styleId="20">
    <w:name w:val="Body Text Indent 2"/>
    <w:basedOn w:val="a"/>
    <w:link w:val="2Char0"/>
    <w:rsid w:val="00680F04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rsid w:val="00680F04"/>
    <w:rPr>
      <w:kern w:val="2"/>
      <w:sz w:val="21"/>
      <w:szCs w:val="24"/>
    </w:rPr>
  </w:style>
  <w:style w:type="paragraph" w:styleId="3">
    <w:name w:val="Body Text Indent 3"/>
    <w:basedOn w:val="a"/>
    <w:link w:val="3Char"/>
    <w:rsid w:val="00680F0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rsid w:val="00680F04"/>
    <w:rPr>
      <w:kern w:val="2"/>
      <w:sz w:val="16"/>
      <w:szCs w:val="16"/>
    </w:rPr>
  </w:style>
  <w:style w:type="paragraph" w:styleId="aa">
    <w:name w:val="Normal (Web)"/>
    <w:basedOn w:val="a"/>
    <w:rsid w:val="00680F04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customStyle="1" w:styleId="Char">
    <w:name w:val="正文文本 Char"/>
    <w:basedOn w:val="a0"/>
    <w:link w:val="a4"/>
    <w:rsid w:val="00D21B14"/>
    <w:rPr>
      <w:b/>
      <w:bCs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80F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Body Text"/>
    <w:basedOn w:val="a"/>
    <w:link w:val="Char"/>
    <w:pPr>
      <w:jc w:val="center"/>
    </w:pPr>
    <w:rPr>
      <w:b/>
      <w:bCs/>
      <w:sz w:val="44"/>
    </w:rPr>
  </w:style>
  <w:style w:type="character" w:styleId="a5">
    <w:name w:val="Hyperlink"/>
    <w:rsid w:val="00C1538A"/>
    <w:rPr>
      <w:color w:val="0000FF"/>
      <w:u w:val="single"/>
    </w:rPr>
  </w:style>
  <w:style w:type="paragraph" w:styleId="a6">
    <w:name w:val="footer"/>
    <w:basedOn w:val="a"/>
    <w:rsid w:val="000D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D2ACD"/>
  </w:style>
  <w:style w:type="paragraph" w:styleId="a8">
    <w:name w:val="header"/>
    <w:basedOn w:val="a"/>
    <w:link w:val="Char0"/>
    <w:rsid w:val="00C8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C827F9"/>
    <w:rPr>
      <w:kern w:val="2"/>
      <w:sz w:val="18"/>
      <w:szCs w:val="18"/>
    </w:rPr>
  </w:style>
  <w:style w:type="paragraph" w:styleId="a9">
    <w:name w:val="Balloon Text"/>
    <w:basedOn w:val="a"/>
    <w:semiHidden/>
    <w:rsid w:val="00950634"/>
    <w:rPr>
      <w:sz w:val="18"/>
      <w:szCs w:val="18"/>
    </w:rPr>
  </w:style>
  <w:style w:type="character" w:customStyle="1" w:styleId="2Char">
    <w:name w:val="标题 2 Char"/>
    <w:link w:val="2"/>
    <w:rsid w:val="00680F04"/>
    <w:rPr>
      <w:rFonts w:ascii="Arial" w:eastAsia="黑体" w:hAnsi="Arial"/>
      <w:b/>
      <w:bCs/>
      <w:kern w:val="2"/>
      <w:sz w:val="32"/>
      <w:szCs w:val="32"/>
    </w:rPr>
  </w:style>
  <w:style w:type="paragraph" w:styleId="20">
    <w:name w:val="Body Text Indent 2"/>
    <w:basedOn w:val="a"/>
    <w:link w:val="2Char0"/>
    <w:rsid w:val="00680F04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rsid w:val="00680F04"/>
    <w:rPr>
      <w:kern w:val="2"/>
      <w:sz w:val="21"/>
      <w:szCs w:val="24"/>
    </w:rPr>
  </w:style>
  <w:style w:type="paragraph" w:styleId="3">
    <w:name w:val="Body Text Indent 3"/>
    <w:basedOn w:val="a"/>
    <w:link w:val="3Char"/>
    <w:rsid w:val="00680F0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rsid w:val="00680F04"/>
    <w:rPr>
      <w:kern w:val="2"/>
      <w:sz w:val="16"/>
      <w:szCs w:val="16"/>
    </w:rPr>
  </w:style>
  <w:style w:type="paragraph" w:styleId="aa">
    <w:name w:val="Normal (Web)"/>
    <w:basedOn w:val="a"/>
    <w:rsid w:val="00680F04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customStyle="1" w:styleId="Char">
    <w:name w:val="正文文本 Char"/>
    <w:basedOn w:val="a0"/>
    <w:link w:val="a4"/>
    <w:rsid w:val="00D21B14"/>
    <w:rPr>
      <w:b/>
      <w:bCs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140</Characters>
  <Application>Microsoft Office Word</Application>
  <DocSecurity>0</DocSecurity>
  <Lines>1</Lines>
  <Paragraphs>2</Paragraphs>
  <ScaleCrop>false</ScaleCrop>
  <Company>IBM (China) Limited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czyy</dc:creator>
  <cp:keywords/>
  <dc:description/>
  <cp:lastModifiedBy>周双云</cp:lastModifiedBy>
  <cp:revision>2</cp:revision>
  <cp:lastPrinted>2016-03-14T02:44:00Z</cp:lastPrinted>
  <dcterms:created xsi:type="dcterms:W3CDTF">2016-07-15T07:25:00Z</dcterms:created>
  <dcterms:modified xsi:type="dcterms:W3CDTF">2016-07-15T07:25:00Z</dcterms:modified>
</cp:coreProperties>
</file>