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282D8">
      <w:pPr>
        <w:jc w:val="center"/>
        <w:rPr>
          <w:rFonts w:hint="default" w:ascii="Times New Roman" w:hAnsi="Times New Roman" w:eastAsia="仿宋_GB2312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bCs/>
          <w:sz w:val="44"/>
          <w:szCs w:val="44"/>
        </w:rPr>
        <w:t>2026年博士后合作导师及相关要求</w:t>
      </w:r>
    </w:p>
    <w:tbl>
      <w:tblPr>
        <w:tblW w:w="15703" w:type="dxa"/>
        <w:tblInd w:w="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396"/>
        <w:gridCol w:w="3698"/>
        <w:gridCol w:w="4113"/>
        <w:gridCol w:w="4747"/>
      </w:tblGrid>
      <w:tr w14:paraId="158A5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40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合作导师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E3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合作研究领域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69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合作研究方向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11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Email和个人/研究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团队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网页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1B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相关要求</w:t>
            </w:r>
          </w:p>
        </w:tc>
      </w:tr>
      <w:tr w14:paraId="1DFD6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A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Christos Mammides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3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生态学与保护生物学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D7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1.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广域尺度的生物多样格局分析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2.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保护区效能评估与优化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1F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cmammides@xtbg.ac.cn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94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1.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在本方向相关领域扎实深厚，以高水平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SCI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论文呈现研究成果；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2.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精擅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GIS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空间分析，娴熟运用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R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语言进行复杂数据处理与建模。</w:t>
            </w:r>
          </w:p>
        </w:tc>
      </w:tr>
      <w:tr w14:paraId="60326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8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Harald Schneider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D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系统进化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BB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石松类和蕨类的多样化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56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harald@xtbg.ac.cn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https://xtbg.cas.cn/2022/rcdw/yjy/202210/t20221019_6535799.html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65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1.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具有古生物背景；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2.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在系统进化或古生物学领域发表过相关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SCI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论文</w:t>
            </w:r>
          </w:p>
        </w:tc>
      </w:tr>
      <w:tr w14:paraId="2D057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8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Harald Schneider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0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系统进化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9D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石松类和蕨类的起源和演化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3C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harald@xtbg.ac.cn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https://xtbg.cas.cn/2022/rcdw/yjy/202210/t20221019_6535799.html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07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1.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具有生物学、生物信息学背景；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2.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在系统进化领域发表过相关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SCI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论文</w:t>
            </w:r>
          </w:p>
        </w:tc>
      </w:tr>
      <w:tr w14:paraId="3D2AE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D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白杨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A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景观生态学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80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生态系统服务与生物多样性耦合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97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baiyang@xtbg.ac.cn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https://www.xtbg.cas.cn/2022/kywzq/leg/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79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1. 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拟招聘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1-2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名；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2. 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已发表相关领域高水平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SCI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学术论文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篇或以上。</w:t>
            </w:r>
          </w:p>
        </w:tc>
      </w:tr>
      <w:tr w14:paraId="3CF57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</w:trPr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1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陈利钢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6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种子生物学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62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(1)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以水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陆稻和拟南芥为研究对象，通过正向遗传学及反向遗传学原理揭示植物种子发育、休眠、萌发、储藏、营养品质及其适应极端环境的分子机理及信号传导网络，为作物分子育种提供技术和理论指导。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(2)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以热带植物为研究对象，开展热带植物种子顽拗性形成的分子机理研究，揭示顽拗性形成的内在原因，阐明顽拗型种子贮藏特性的分化、遗传和分子机制，为顽拗型种子的贮藏及长期保存提供理论依据。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85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Email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chenligang@xtbg.ac.cn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电话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Tel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15368252203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个人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研究组网页：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Website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http://groups.xtbg.cas.cn/sbg/cn_about/202003/t20200331_550845.html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6F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1.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在种子生物学、生物化学、细胞生物学、分子生物学、生物信息学等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1-2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个领域受过专业训练；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2.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具有团队合作精神和较好的中英文阅读、写作能力。</w:t>
            </w:r>
          </w:p>
        </w:tc>
      </w:tr>
      <w:tr w14:paraId="0C9DE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F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陈奇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E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植物分子生物学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7C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植物褪黑素信号转导和功能；合成生物学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74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chenqi@xtbg.ac.cn/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https://xtbg.cas.cn/2022/kywzq/php/xkyby/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59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1.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博士后要求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周岁以下；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2.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特别研究助理要求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周岁以下；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3.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在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TOP 10%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期刊上发表论文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1-2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篇。</w:t>
            </w:r>
          </w:p>
        </w:tc>
      </w:tr>
      <w:tr w14:paraId="266B1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5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陈亚军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7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植物生理与气候变化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B9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1.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植物干旱与热力适应；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2.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木本植物水力性状数据库建设；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3.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植物水力性状与生态适应性；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4.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数据整合分析；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5.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其他相关学科。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71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chenyj@xtbg.org.cn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https://www.xtbg.cas.cn/2022/kywzq/pse/uglum/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https://www.researchgate.net/profile/Chen-Yajun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B0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1.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年龄一般在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岁以下；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2.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具有独立开展科研的能力，具有较好的生物学、生态学等相关学科背景；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3.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有较强的数理统计、整合分析背景，或者计算机编程能力优先。</w:t>
            </w:r>
          </w:p>
        </w:tc>
      </w:tr>
      <w:tr w14:paraId="2BE92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4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董诗浩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1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化学生态学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8C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社会性昆虫的化学通讯研究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9A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dongshihao@xtbg.ac.cn/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https://www.xtbg.cas.cn/2022/kywzq/ceg/wftoy/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05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掌握化学生态相关实验技能，具有行为认知与神经通路相关研究经历者优先。以第一作者在国际知名学术刊物或相关研究领域主流刊物上发表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篇及以上研究论文</w:t>
            </w:r>
          </w:p>
        </w:tc>
      </w:tr>
      <w:tr w14:paraId="2AE22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6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董诗浩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D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行为生态学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92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社会性昆虫的行为认知研究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14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dongshihao@xtbg.ac.cn/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https://www.xtbg.cas.cn/2022/kywzq/ceg/wftoy/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16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喜欢小动物，有饲养动物经验或具有心理学相关研究经历者优先，以第一作者在国际知名学术刊物或相关研究领域主流刊物上发表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篇及以上研究论文</w:t>
            </w:r>
          </w:p>
        </w:tc>
      </w:tr>
      <w:tr w14:paraId="355CD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9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高洁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9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进化生态学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67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栎属硬叶栎类的多样性演化格局和适应性进化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89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gaojie@xtbg.org.cn https://xtbg.cas.cn/2022/rcdw/yjy/202210/t20221019_6535790.html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2D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以第一作者发表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SCI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论文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篇以上；具有生物信息学和群体遗传学相关研究背景。</w:t>
            </w:r>
          </w:p>
        </w:tc>
      </w:tr>
      <w:tr w14:paraId="20300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1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贺亮亮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4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植物器官发育与进化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D2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豆科植物复叶形态建成的遗传与分子调控网络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B6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邮箱：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heliangliang@xtbg.ac.cn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个人网页：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https://xtbg.cas.cn/2022/rcdw/yjy/202211/t20221109_6546655.html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B3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1.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专业背景：已获得或即将获得生物学、遗传学、作物遗传育种或相关专业博士学位，年龄不超过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周岁。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2.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研究技能：具备扎实的分子生物学、遗传学或生物信息学实验技能；具有植物发育生物学研究经验、基因编辑（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CRISPR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）操作或组学数据分析经验者优先。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3.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个人素质：具有良好的英文读写能力、独立科研能力、团队合作精神及严谨的科学态度。</w:t>
            </w:r>
          </w:p>
        </w:tc>
      </w:tr>
      <w:tr w14:paraId="65768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C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蒋小金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F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生态水文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AC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橡胶林土壤微塑料迁移机制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EC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jiangxiaojin@xtbg.ac.cn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https://xtbg.cas.cn/2022/kywzq/ehrg/lejns/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95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已发表土壤学领域高水平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SCI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学术论文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篇以上。</w:t>
            </w:r>
          </w:p>
        </w:tc>
      </w:tr>
      <w:tr w14:paraId="2CFDF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6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李树峰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1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新生代古植物与古气候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B5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植物多样性演化、古气候变化、古生态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6E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lisf@xtbg.org.cn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https://people.ucas.edu.cn/~lisf?language=en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65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古植物学、孢粉学、地质学等专业；在本领域国际期刊发表至少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篇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SCI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论文</w:t>
            </w:r>
          </w:p>
        </w:tc>
      </w:tr>
      <w:tr w14:paraId="3A22B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6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李树峰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E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古气候、古植被与植物多样性模拟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75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古气候数值模拟，植被与植物多样性模拟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B0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lisf@xtbg.org.cn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https://people.ucas.edu.cn/~lisf?language=en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EE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有气候模拟、植被模拟等相关研究经验；熟悉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Fortran, Python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或者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R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等编程语言优先</w:t>
            </w:r>
          </w:p>
        </w:tc>
      </w:tr>
      <w:tr w14:paraId="799D3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C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李苏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7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生态学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25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基于生态互作的：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）退化群落恢复；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）林冠生态学；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）地衣生物学和生态学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B1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lis@xtbg.ac.cn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https://www.researchgate.net/profile/Su-Li-5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81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1.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生态学、微生物学、地衣学及相近专业背景；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2.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在上述研究方向发表过一作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SCI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论文</w:t>
            </w:r>
          </w:p>
        </w:tc>
      </w:tr>
      <w:tr w14:paraId="3A73B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6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李苏、邵士成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9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生态学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7C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植物微生物互作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F6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shaoshicheng@xtbg.org.cn, lis@xtbg.ac.cn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EC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1.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生理生态学、微生物学、保护生物学及相近专业背景；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2.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在上述研究方向发表过一作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SCI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论文；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3.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有稳定同位素相关工作经验者优先；</w:t>
            </w:r>
          </w:p>
        </w:tc>
      </w:tr>
      <w:tr w14:paraId="10856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B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梁岗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34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遗传学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分子生物学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6B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作物逆境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作物营养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A0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https://xtbg.cas.cn/2022/kywzq/pmn/tnsde/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A5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有正向遗传学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分子生物学研究背景；发表至少一篇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IF&gt;5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的研究论文。</w:t>
            </w:r>
          </w:p>
        </w:tc>
      </w:tr>
      <w:tr w14:paraId="77389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3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刘成刚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8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森林土壤学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797F7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1. 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土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壤磷素循环；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2.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土壤食物网结构与功能；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3.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生物多样性与生态系统多功能性关系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0F7CC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liuchenggang@xtbg.ac.cn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https://www.xtbg.cas.cn/2022/rcdw/yjy/202210/t20221019_6535604.html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D6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1.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有土壤学、生态学、微生物学相关研究背景。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2.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以第一作者身份发表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JCR Q1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论文者优先</w:t>
            </w:r>
          </w:p>
        </w:tc>
      </w:tr>
      <w:tr w14:paraId="74AEC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D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刘红梅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6F68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热带蕨类分类和保护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7BD93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热带蕨类分类、系统发育重建、保护基因组学</w:t>
            </w:r>
          </w:p>
        </w:tc>
        <w:tc>
          <w:tcPr>
            <w:tcW w:w="4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688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liuhongmei@xtbg.ac.cn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https://xtbg.cas.cn/2022/rcdw/yjy/202210/t20221019_6535599.html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A9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1.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对科学研究有较强兴趣和责任心；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2. 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获得博士学位不超过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年；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3.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植物分类学、分子生物学、比较基因组学等相关背景；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4.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以第一作者在植物学领域的主流学术期刊上发表过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SCI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研究论文至少一篇。</w:t>
            </w:r>
          </w:p>
        </w:tc>
      </w:tr>
      <w:tr w14:paraId="71C95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1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罗艳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9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植物多样性与综合保护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2D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1.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兰科植物分类与系统演化；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2.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兰科植物综合保护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C0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luoyan@xtbg.org.cn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https://www.xtbg.cas.cn/2022/kywzq/pdcg/qkwub/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B6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1.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生物学、生态学、环境科学、分子生物学、比较基因组学等相关背景；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2.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以第一作者在植物学领域的主流学术期刊上发表过与硕、博士论文相关的研究论文。</w:t>
            </w:r>
          </w:p>
        </w:tc>
      </w:tr>
      <w:tr w14:paraId="4860C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C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权锐昌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5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动物生态学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6E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脊椎动物多样性和保护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BD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Email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quanrc@xtbg.ac.cn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研究组网页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https://xtbg.cas.cn/2022/kywzq/abce/xilcv/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28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1.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身体健康，能胜任野外调查工作；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2.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在国际主流期刊上以第一作者的身份发表过论文；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3.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具备动物分类学基础者优先</w:t>
            </w:r>
          </w:p>
        </w:tc>
      </w:tr>
      <w:tr w14:paraId="7C336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9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权锐昌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3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动物生态学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33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脊椎动物多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样性和保护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34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Email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quanrc@xtbg.ac.cn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研究组网页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https://xtbg.cas.cn/2022/kywzq/abce/xilcv/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22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1.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身体健康，能胜任野外调查工作；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2.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在国际主流期刊上以第一作者的身份发表过论文；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3.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具备动物分类学基础者优先</w:t>
            </w:r>
          </w:p>
        </w:tc>
      </w:tr>
      <w:tr w14:paraId="04523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</w:trPr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A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宋清海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3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全球变化生态学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08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1.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生态系统物质和能量交换；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2.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生态遥感与模拟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21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sqh@xtbg.ac.cn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1A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．已获得生态学、遥感、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GIS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、林学、环境学等相关专业博士学位；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．对科学研究有浓厚兴趣，具有良好的职业道德；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．具备良好的写作、表达和协调能力，具有较强的数理统计基础和试验分析能力，以第一作者身份发表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SCI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论文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篇（含）以上；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．具有良好的沟通与团队合作精神和独立开展科学研究能力；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．应届博士研究生或已获得博士学位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年之内，年龄一般不超过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岁，身心健康，心理素质良好。</w:t>
            </w:r>
          </w:p>
        </w:tc>
      </w:tr>
      <w:tr w14:paraId="6FAB5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6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宋晓阳、杨洁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3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植物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微生物互作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B9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通过研究植物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土壤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微生物互作，揭示树种多度格局成因</w:t>
            </w: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93DC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songxiaoyang@xtbg.ac.cn/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https://xtbg.cas.cn/2022/kywzq/feg/eqxhe/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E7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以第一作者发表生态学、植物学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SCI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论文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篇</w:t>
            </w:r>
          </w:p>
        </w:tc>
      </w:tr>
      <w:tr w14:paraId="09E89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0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宋晓阳、杨洁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4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种子雨和种子散布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F1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依托热带雨林大样地平台，通过研究种子雨的年际动态及种子散布模式，解释树种时空生态位分化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AB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songxiaoyang@xtbg.ac.cn/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https://xtbg.cas.cn/2022/kywzq/feg/eqxhe/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60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以第一作者发表生态学、植物学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SCI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论文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篇</w:t>
            </w:r>
          </w:p>
        </w:tc>
      </w:tr>
      <w:tr w14:paraId="71D47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2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田波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6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药用植物种质创新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6A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遗传育种学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细胞生物学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4B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tianbo@xtbg.ac.cn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电话：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13708842582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http://groups.xtbg.cas.cn/lbmg/lbmg_about/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49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具有植物学、遗传学、分子生物学、细胞生物学、或生物信息学等学习背景；</w:t>
            </w:r>
          </w:p>
        </w:tc>
      </w:tr>
      <w:tr w14:paraId="5E659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1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田波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B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药用植物开发利用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8B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分子生药学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合成生物学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F6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tianbo@xtbg.ac.cn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电话：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13708842582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http://groups.xtbg.cas.cn/lbmg/lbmg_about/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C4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具有植物学、分子生物学、生物化学、或生物信息学等学习背景；</w:t>
            </w:r>
          </w:p>
        </w:tc>
      </w:tr>
      <w:tr w14:paraId="03335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3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王刚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3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进化生态学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71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适应性杂交渐渗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动植物环境适应的遗传基础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D1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wanggang@xtbg.org.cn/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王刚：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https://www.researchgate.net/profile/Gang-Wang-159/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快速进化与保护组：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https://xtbg.cas.cn/2022/kywzq/recg/hlvdf/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51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）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1-2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人：熟练掌握群体基因组分析或多组学分析技能和理论；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）获得博士学位不超过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年；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）以第一作者在相关领域的主流期刊发表过至少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篇研究论文，有良好的英文表达及读写能力；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）具备独立开展研究的能力，有较强的团队合作精神和良好的沟通能力；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）对科学研究有较强兴趣和责任心。</w:t>
            </w:r>
          </w:p>
        </w:tc>
      </w:tr>
      <w:tr w14:paraId="3CD00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7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王刚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B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化学生态学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7C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昆虫宿主偏好性的行为和生理基础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化学通讯与生态网络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F1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wanggang@xtbg.org.cn/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王刚：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https://www.researchgate.net/profile/Gang-Wang-159/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快速进化与保护组：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https://xtbg.cas.cn/2022/kywzq/recg/hlvdf/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A2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）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人：熟练掌握挥发和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或昆虫行为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电生理分析相关技能和理论；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）获得博士学位不超过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年；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）以第一作者在相关领域的主流期刊发表过至少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篇研究论文，有良好的英文表达及读写能力；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）具备独立开展研究的能力，有较强的团队合作精神和良好的沟通能力；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）对科学研究有较强兴趣和责任心。</w:t>
            </w:r>
          </w:p>
        </w:tc>
      </w:tr>
      <w:tr w14:paraId="0AFF4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0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王刚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5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理论生态学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94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协同进化和性状演化的理论建模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D2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wanggang@xtbg.org.cn/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王刚：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https://www.researchgate.net/profile/Gang-Wang-159/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快速进化与保护组：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https://xtbg.cas.cn/2022/kywzq/recg/hlvdf/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C7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）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人：具有进化模拟工作基础，或有数学、统计物理、理论生态方向背景；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）获得博士学位不超过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年；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）以第一作者在相关领域的主流期刊发表过至少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篇研究论文，有良好的英文表达及读写能力；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）具备独立开展研究的能力，有较强的团队合作精神和良好的沟通能力；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）对科学研究有较强兴趣和责任心。</w:t>
            </w:r>
          </w:p>
        </w:tc>
      </w:tr>
      <w:tr w14:paraId="0B20D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8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王刚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1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微生物生态学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B2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微生物介导的动植物协同适应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1E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wanggang@xtbg.org.cn/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王刚：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https://www.researchgate.net/profile/Gang-Wang-159/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快速进化与保护组：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https://xtbg.cas.cn/2022/kywzq/recg/hlvdf/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28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）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人：具有微生物培养和组学分析基础；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）获得博士学位不超过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年；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）以第一作者在相关领域的主流期刊发表过至少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篇研究论文，有良好的英文表达及读写能力；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）具备独立开展研究的能力，有较强的团队合作精神和良好的沟通能力；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）对科学研究有较强兴趣和责任心。</w:t>
            </w:r>
          </w:p>
        </w:tc>
      </w:tr>
      <w:tr w14:paraId="5B2B2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63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徐国瑞、杨洁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7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土壤生态学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AD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土壤生物宏观生态学格局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地上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地下关系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土壤健康（微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纳塑料）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3E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xuguorui@xtbg.ac.cn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https://www.xtbg.cas.cn/2022/kywzq/feg/eqxhe/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77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土壤或生态学专业毕业，发表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JCR Q1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研究论文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1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篇</w:t>
            </w:r>
          </w:p>
        </w:tc>
      </w:tr>
      <w:tr w14:paraId="4324F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8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杨效东、夏尚文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5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土壤生态学</w:t>
            </w:r>
          </w:p>
        </w:tc>
        <w:tc>
          <w:tcPr>
            <w:tcW w:w="36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8B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植物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根际微生物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土壤相互关系</w:t>
            </w: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11D1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yangxd@xtbg.ac.cn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xsw@xtbg.org.cn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EB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在相关领域发表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SCI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一区间论文一篇以上。</w:t>
            </w:r>
          </w:p>
        </w:tc>
      </w:tr>
      <w:tr w14:paraId="6EB0F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8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杨洁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E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生态学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6E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森林遥感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遥感技术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38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yangjie@xtbg.org.cn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https://xtbg.cas.cn/2022/kywzq/feg/eqxhe/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F2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生态学或植物学专业毕业，发表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JCR Q1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研究论文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1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篇。</w:t>
            </w:r>
          </w:p>
        </w:tc>
      </w:tr>
      <w:tr w14:paraId="5EFA1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B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杨志灵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7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植物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—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昆虫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—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微生物互作与演化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C3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、昆虫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—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微生物互作的模式和机制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、咖啡树对病虫害防御的机制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2E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yangzhiling@xtbg.ac.cn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https://xtbg.cas.cn/2022/kywzq/swhzyh/hzyhjj/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C2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掌握分子生物学和生物化学相关实验技能，具有生物信息学和代谢组学相关研究经历者优先。</w:t>
            </w:r>
          </w:p>
        </w:tc>
      </w:tr>
      <w:tr w14:paraId="13182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7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尹相博、杨洁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E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叶际微生物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B6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苔藓叶际微生物对宿主环境适应能力的贡献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B9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yinxiangbo@xtbg.ac.cn/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https://xtbg.cas.cn/2022/kywzq/feg/eqxhe/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81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熟练掌握转录组和宏基因组的数据分析方法，以第一作者发表微生物生态学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SCI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论文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篇</w:t>
            </w:r>
          </w:p>
        </w:tc>
      </w:tr>
      <w:tr w14:paraId="5C2AF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B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张玉梅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F6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天然药物化学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AC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1.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降糖降脂活性天然产物及其作用机制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2.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抗炎活性天然产物及其作用机制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95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zymei@xtbg.ac.cn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https://xtbg.cas.cn/2022/rcdw/yjy/202210/t20221019_6535803.html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B1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1.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计算生物信息学、药理学、分子生物学、药剂学、天然药物化学、有机合成等相关专业背景；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2.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以第一作者在主流学术期刊上发表过相关研究论文者优先。</w:t>
            </w:r>
          </w:p>
        </w:tc>
      </w:tr>
      <w:tr w14:paraId="23D62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A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章永江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E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植物生理学，生态学，全球变化生物学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2E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植物水分关系，生态系统气候变化响应，植物水分运输，植物干旱和热浪响应，生态系统稳定性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1F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zhangyj@xtbg.ac.cn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http://xtbg.cas.cn/2022/rcdw/yjy/202601/t20260131_8121410.html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6C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热爱科研，有植物生理、生态、遥感、或模型学术背景，具备一定实验、数据分析、写作能力。</w:t>
            </w:r>
          </w:p>
        </w:tc>
      </w:tr>
      <w:tr w14:paraId="0FCF1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B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周文君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3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全球变化生态学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土壤生态学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4A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土壤碳氮关键过程和碳稳定性对气候变化和土地利用变化的响应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农田生态系统减氮固碳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FD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zhouwj@xtbg.ac.cn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http://xtbg.cas.cn/2022/rcdw/yjy/202210/t20221018_6533772.html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67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有兴趣开展土壤碳氮过程和稳定性的研究，具有野外工作和实验室工作经验，优先考虑有微生物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同位素工作基础的人员，能吃苦耐劳，团结合作，可独立完成野外和实验室相关工作。发表过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SCI 2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  <w:lang w:val="en-US" w:eastAsia="zh-CN" w:bidi="ar"/>
              </w:rPr>
              <w:t>区以上的研究论文。</w:t>
            </w:r>
          </w:p>
        </w:tc>
      </w:tr>
    </w:tbl>
    <w:p w14:paraId="463AD504">
      <w:pPr>
        <w:jc w:val="left"/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注：1. 合作导师以姓名首字母为序；2. 此表持续更新，敬请关注。</w:t>
      </w:r>
    </w:p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532F4"/>
    <w:rsid w:val="31982EEE"/>
    <w:rsid w:val="5535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">
    <w:name w:val="font51"/>
    <w:basedOn w:val="3"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6">
    <w:name w:val="font7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61"/>
    <w:basedOn w:val="3"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8">
    <w:name w:val="font8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91"/>
    <w:basedOn w:val="3"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0">
    <w:name w:val="font101"/>
    <w:basedOn w:val="3"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2026-06-15T08:52:00Z</dcterms:created>
  <dc:creator>WXY</dc:creator>
  <cp:lastModifiedBy>WXY</cp:lastModifiedBy>
  <dcterms:modified xsi:type="dcterms:W3CDTF">2026-06-15T09:20:45Z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3FFE40EF4D544DDC9F468CFF996C3FC0_11</vt:lpwstr>
  </property>
  <property fmtid="{D5CDD505-2E9C-101B-9397-08002B2CF9AE}" pid="4" name="KSOTemplateDocerSaveRecord">
    <vt:lpwstr>eyJoZGlkIjoiODZmMGZiOGM4YWFkMzJiYzFmNmY4YWMzN2MxMDlkYmYiLCJ1c2VySWQiOiIxMzQ0NzA5MDk0In0=</vt:lpwstr>
  </property>
</Properties>
</file>